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332E" w14:textId="77777777" w:rsidR="00BF4C1A" w:rsidRPr="00BF4C1A" w:rsidRDefault="00BF4C1A" w:rsidP="00BF4C1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48"/>
          <w:szCs w:val="48"/>
          <w:lang w:val="en"/>
        </w:rPr>
      </w:pPr>
      <w:r w:rsidRPr="00BF4C1A">
        <w:rPr>
          <w:rFonts w:ascii="inherit" w:eastAsia="Times New Roman" w:hAnsi="inherit" w:cs="Segoe UI Historic"/>
          <w:color w:val="1C1E21"/>
          <w:sz w:val="48"/>
          <w:szCs w:val="48"/>
          <w:lang w:val="en"/>
        </w:rPr>
        <w:t>2022 Tesla 3 DUAL MOTOR (performance)</w:t>
      </w:r>
    </w:p>
    <w:p w14:paraId="076232AC" w14:textId="77777777" w:rsidR="00BF4C1A" w:rsidRPr="00BF4C1A" w:rsidRDefault="00BF4C1A" w:rsidP="00BF4C1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48"/>
          <w:szCs w:val="48"/>
          <w:lang w:val="en"/>
        </w:rPr>
      </w:pPr>
      <w:r w:rsidRPr="00BF4C1A">
        <w:rPr>
          <w:rFonts w:ascii="inherit" w:eastAsia="Times New Roman" w:hAnsi="inherit" w:cs="Segoe UI Historic"/>
          <w:color w:val="1C1E21"/>
          <w:sz w:val="48"/>
          <w:szCs w:val="48"/>
          <w:lang w:val="en"/>
        </w:rPr>
        <w:t xml:space="preserve">German Spec 9000km </w:t>
      </w:r>
    </w:p>
    <w:p w14:paraId="227AB832" w14:textId="77777777" w:rsidR="00BF4C1A" w:rsidRDefault="00BF4C1A" w:rsidP="00BF4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48"/>
          <w:szCs w:val="48"/>
          <w:rtl/>
          <w:lang w:val="en"/>
        </w:rPr>
      </w:pPr>
    </w:p>
    <w:p w14:paraId="7186CC41" w14:textId="3A0D1210" w:rsidR="00BF4C1A" w:rsidRPr="00BF4C1A" w:rsidRDefault="00BF4C1A" w:rsidP="00BF4C1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48"/>
          <w:szCs w:val="48"/>
        </w:rPr>
      </w:pPr>
      <w:r w:rsidRPr="00BF4C1A">
        <w:rPr>
          <w:rFonts w:ascii="inherit" w:eastAsia="Times New Roman" w:hAnsi="inherit" w:cs="Segoe UI Historic"/>
          <w:color w:val="1C1E21"/>
          <w:sz w:val="48"/>
          <w:szCs w:val="48"/>
        </w:rPr>
        <w:t xml:space="preserve">2022 </w:t>
      </w:r>
      <w:r w:rsidRPr="00BF4C1A">
        <w:rPr>
          <w:rFonts w:ascii="inherit" w:eastAsia="Times New Roman" w:hAnsi="inherit" w:cs="Times New Roman"/>
          <w:color w:val="1C1E21"/>
          <w:sz w:val="48"/>
          <w:szCs w:val="48"/>
          <w:rtl/>
        </w:rPr>
        <w:t>تيسلا 3 دوال موتور (أداء)</w:t>
      </w:r>
    </w:p>
    <w:p w14:paraId="5B56D0D3" w14:textId="77777777" w:rsidR="00BF4C1A" w:rsidRPr="00BF4C1A" w:rsidRDefault="00BF4C1A" w:rsidP="00BF4C1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48"/>
          <w:szCs w:val="48"/>
        </w:rPr>
      </w:pPr>
      <w:r w:rsidRPr="00BF4C1A">
        <w:rPr>
          <w:rFonts w:ascii="inherit" w:eastAsia="Times New Roman" w:hAnsi="inherit" w:cs="Times New Roman"/>
          <w:color w:val="1C1E21"/>
          <w:sz w:val="48"/>
          <w:szCs w:val="48"/>
          <w:rtl/>
        </w:rPr>
        <w:t>مواصفات ألمانية 9000 كم</w:t>
      </w:r>
    </w:p>
    <w:p w14:paraId="2C960831" w14:textId="5AD57DDF" w:rsidR="00BF4C1A" w:rsidRPr="00BF4C1A" w:rsidRDefault="00BF4C1A" w:rsidP="00BF4C1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1C1E21"/>
          <w:sz w:val="48"/>
          <w:szCs w:val="48"/>
        </w:rPr>
      </w:pPr>
      <w:r>
        <w:rPr>
          <w:rFonts w:ascii="inherit" w:eastAsia="Times New Roman" w:hAnsi="inherit" w:cs="Segoe UI Historic" w:hint="cs"/>
          <w:color w:val="1C1E21"/>
          <w:sz w:val="48"/>
          <w:szCs w:val="48"/>
          <w:rtl/>
        </w:rPr>
        <w:t xml:space="preserve"> (750</w:t>
      </w:r>
      <w:r>
        <w:rPr>
          <w:rFonts w:ascii="inherit" w:eastAsia="Times New Roman" w:hAnsi="inherit" w:cs="Arial" w:hint="cs"/>
          <w:color w:val="1C1E21"/>
          <w:sz w:val="48"/>
          <w:szCs w:val="48"/>
          <w:rtl/>
        </w:rPr>
        <w:t>ورقة)</w:t>
      </w:r>
      <w:r w:rsidRPr="00BF4C1A">
        <w:rPr>
          <w:rFonts w:ascii="inherit" w:eastAsia="Times New Roman" w:hAnsi="inherit" w:cs="Segoe UI Historic"/>
          <w:color w:val="1C1E21"/>
          <w:sz w:val="48"/>
          <w:szCs w:val="48"/>
        </w:rPr>
        <w:t>75000$</w:t>
      </w:r>
      <w:r>
        <w:rPr>
          <w:rFonts w:ascii="inherit" w:eastAsia="Times New Roman" w:hAnsi="inherit" w:cs="Arial" w:hint="cs"/>
          <w:color w:val="1C1E21"/>
          <w:sz w:val="48"/>
          <w:szCs w:val="48"/>
          <w:rtl/>
        </w:rPr>
        <w:t xml:space="preserve">السعر: </w:t>
      </w:r>
      <w:r w:rsidRPr="00BF4C1A">
        <w:rPr>
          <w:rFonts w:ascii="inherit" w:eastAsia="Times New Roman" w:hAnsi="inherit" w:cs="Segoe UI Historic"/>
          <w:color w:val="1C1E21"/>
          <w:sz w:val="48"/>
          <w:szCs w:val="48"/>
        </w:rPr>
        <w:t xml:space="preserve"> </w:t>
      </w:r>
    </w:p>
    <w:p w14:paraId="391874E0" w14:textId="45099415" w:rsidR="00BF4C1A" w:rsidRPr="00BF4C1A" w:rsidRDefault="00BF4C1A" w:rsidP="00BF4C1A">
      <w:pPr>
        <w:shd w:val="clear" w:color="auto" w:fill="FFFFFF"/>
        <w:spacing w:line="240" w:lineRule="auto"/>
        <w:jc w:val="right"/>
        <w:rPr>
          <w:rFonts w:ascii="inherit" w:eastAsia="Times New Roman" w:hAnsi="inherit" w:cs="Arial"/>
          <w:color w:val="1C1E21"/>
          <w:sz w:val="48"/>
          <w:szCs w:val="48"/>
          <w:rtl/>
        </w:rPr>
      </w:pPr>
      <w:r>
        <w:rPr>
          <w:rFonts w:ascii="inherit" w:eastAsia="Times New Roman" w:hAnsi="inherit" w:cs="Arial" w:hint="cs"/>
          <w:color w:val="1C1E21"/>
          <w:sz w:val="48"/>
          <w:szCs w:val="48"/>
          <w:rtl/>
        </w:rPr>
        <w:t xml:space="preserve">للاستفسار: </w:t>
      </w:r>
    </w:p>
    <w:p w14:paraId="12C51BF7" w14:textId="754D7F45" w:rsidR="00BF4C1A" w:rsidRPr="00BF4C1A" w:rsidRDefault="00BF4C1A" w:rsidP="00BF4C1A">
      <w:pPr>
        <w:shd w:val="clear" w:color="auto" w:fill="FFFFFF"/>
        <w:spacing w:line="240" w:lineRule="auto"/>
        <w:jc w:val="right"/>
        <w:rPr>
          <w:rFonts w:ascii="inherit" w:eastAsia="Times New Roman" w:hAnsi="inherit" w:cs="Segoe UI Historic"/>
          <w:color w:val="1C1E21"/>
          <w:sz w:val="48"/>
          <w:szCs w:val="48"/>
        </w:rPr>
      </w:pPr>
      <w:r w:rsidRPr="00BF4C1A">
        <w:rPr>
          <w:rFonts w:ascii="inherit" w:eastAsia="Times New Roman" w:hAnsi="inherit" w:cs="Segoe UI Historic"/>
          <w:color w:val="1C1E21"/>
          <w:sz w:val="48"/>
          <w:szCs w:val="48"/>
        </w:rPr>
        <w:t>07701528323</w:t>
      </w:r>
      <w:r w:rsidRPr="00BF4C1A">
        <w:rPr>
          <w:rFonts w:ascii="inherit" w:eastAsia="Times New Roman" w:hAnsi="inherit" w:cs="Segoe UI Historic"/>
          <w:color w:val="1C1E21"/>
          <w:sz w:val="48"/>
          <w:szCs w:val="48"/>
          <w:rtl/>
        </w:rPr>
        <w:br/>
      </w:r>
    </w:p>
    <w:p w14:paraId="2A8B94DB" w14:textId="77777777" w:rsidR="00D91CF6" w:rsidRPr="00BF4C1A" w:rsidRDefault="00D91CF6" w:rsidP="00BF4C1A">
      <w:pPr>
        <w:jc w:val="right"/>
        <w:rPr>
          <w:sz w:val="48"/>
          <w:szCs w:val="48"/>
        </w:rPr>
      </w:pPr>
    </w:p>
    <w:sectPr w:rsidR="00D91CF6" w:rsidRPr="00BF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📞" style="width:12.15pt;height:12.15pt;visibility:visible;mso-wrap-style:square" o:bullet="t">
        <v:imagedata r:id="rId1" o:title="📞"/>
      </v:shape>
    </w:pict>
  </w:numPicBullet>
  <w:abstractNum w:abstractNumId="0" w15:restartNumberingAfterBreak="0">
    <w:nsid w:val="158E2BC0"/>
    <w:multiLevelType w:val="hybridMultilevel"/>
    <w:tmpl w:val="4266B1DE"/>
    <w:lvl w:ilvl="0" w:tplc="1A62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A3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4E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46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A3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AFB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CE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4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EF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1390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F6"/>
    <w:rsid w:val="00BF4C1A"/>
    <w:rsid w:val="00D9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4CB3"/>
  <w15:chartTrackingRefBased/>
  <w15:docId w15:val="{3DF6E6F9-5D29-448D-9FC4-C1A6C7A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987490">
          <w:blockQuote w:val="1"/>
          <w:marLeft w:val="0"/>
          <w:marRight w:val="24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12" w:color="auto"/>
          </w:divBdr>
          <w:divsChild>
            <w:div w:id="1174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84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2022-11-12T07:36:00Z</dcterms:created>
  <dcterms:modified xsi:type="dcterms:W3CDTF">2022-11-12T07:41:00Z</dcterms:modified>
</cp:coreProperties>
</file>